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A" w:rsidRPr="009F29B1" w:rsidRDefault="006E406A" w:rsidP="006E40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33"/>
      <w:bookmarkEnd w:id="0"/>
    </w:p>
    <w:p w:rsidR="006E406A" w:rsidRPr="009F29B1" w:rsidRDefault="009F29B1" w:rsidP="006E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29B1">
        <w:rPr>
          <w:rFonts w:ascii="Times New Roman" w:hAnsi="Times New Roman" w:cs="Times New Roman"/>
          <w:sz w:val="28"/>
          <w:szCs w:val="28"/>
          <w:shd w:val="clear" w:color="auto" w:fill="FFFFFF"/>
        </w:rPr>
        <w:t> Станом на дату складання переліку акціонері</w:t>
      </w:r>
      <w:r w:rsidR="007221AB">
        <w:rPr>
          <w:rFonts w:ascii="Times New Roman" w:hAnsi="Times New Roman" w:cs="Times New Roman"/>
          <w:sz w:val="28"/>
          <w:szCs w:val="28"/>
          <w:shd w:val="clear" w:color="auto" w:fill="FFFFFF"/>
        </w:rPr>
        <w:t>в, які мають право на участь у З</w:t>
      </w:r>
      <w:r w:rsidRPr="009F29B1">
        <w:rPr>
          <w:rFonts w:ascii="Times New Roman" w:hAnsi="Times New Roman" w:cs="Times New Roman"/>
          <w:sz w:val="28"/>
          <w:szCs w:val="28"/>
          <w:shd w:val="clear" w:color="auto" w:fill="FFFFFF"/>
        </w:rPr>
        <w:t>агальних зборах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, а саме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572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C3EB4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6E406A" w:rsidRPr="009F29B1">
        <w:rPr>
          <w:rFonts w:ascii="Times New Roman" w:hAnsi="Times New Roman" w:cs="Times New Roman"/>
          <w:sz w:val="28"/>
          <w:szCs w:val="28"/>
        </w:rPr>
        <w:t>.0</w:t>
      </w:r>
      <w:r w:rsidR="005A5725">
        <w:rPr>
          <w:rFonts w:ascii="Times New Roman" w:hAnsi="Times New Roman" w:cs="Times New Roman"/>
          <w:sz w:val="28"/>
          <w:szCs w:val="28"/>
        </w:rPr>
        <w:t>3</w:t>
      </w:r>
      <w:r w:rsidR="006E406A" w:rsidRPr="009F29B1">
        <w:rPr>
          <w:rFonts w:ascii="Times New Roman" w:hAnsi="Times New Roman" w:cs="Times New Roman"/>
          <w:sz w:val="28"/>
          <w:szCs w:val="28"/>
        </w:rPr>
        <w:t>.20</w:t>
      </w:r>
      <w:r w:rsidR="005A5725">
        <w:rPr>
          <w:rFonts w:ascii="Times New Roman" w:hAnsi="Times New Roman" w:cs="Times New Roman"/>
          <w:sz w:val="28"/>
          <w:szCs w:val="28"/>
        </w:rPr>
        <w:t>20</w:t>
      </w:r>
      <w:r w:rsidR="006E406A" w:rsidRPr="009F29B1">
        <w:rPr>
          <w:rFonts w:ascii="Times New Roman" w:hAnsi="Times New Roman" w:cs="Times New Roman"/>
          <w:sz w:val="28"/>
          <w:szCs w:val="28"/>
        </w:rPr>
        <w:t xml:space="preserve"> р.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загальна кількість простих іменних акцій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Шосткинське</w:t>
      </w:r>
      <w:proofErr w:type="spellEnd"/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ХПП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»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1 101 952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шт., загальна кількість голосуючих акцій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874490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bookmarkStart w:id="1" w:name="_GoBack"/>
      <w:bookmarkEnd w:id="1"/>
    </w:p>
    <w:p w:rsidR="008C3EB4" w:rsidRDefault="008C3EB4"/>
    <w:sectPr w:rsidR="008C3EB4" w:rsidSect="00B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06A"/>
    <w:rsid w:val="00187D73"/>
    <w:rsid w:val="00292ACB"/>
    <w:rsid w:val="003C623F"/>
    <w:rsid w:val="004C2D7F"/>
    <w:rsid w:val="005346C8"/>
    <w:rsid w:val="005A5725"/>
    <w:rsid w:val="006D204C"/>
    <w:rsid w:val="006E406A"/>
    <w:rsid w:val="007221AB"/>
    <w:rsid w:val="007448E7"/>
    <w:rsid w:val="00867E73"/>
    <w:rsid w:val="008C3EB4"/>
    <w:rsid w:val="00920633"/>
    <w:rsid w:val="00923D82"/>
    <w:rsid w:val="009F29B1"/>
    <w:rsid w:val="00A52FC9"/>
    <w:rsid w:val="00A871D8"/>
    <w:rsid w:val="00AD613E"/>
    <w:rsid w:val="00B45673"/>
    <w:rsid w:val="00BF066C"/>
    <w:rsid w:val="00BF376C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2019-04-05T11:22:00Z</dcterms:created>
  <dcterms:modified xsi:type="dcterms:W3CDTF">2020-03-19T11:45:00Z</dcterms:modified>
</cp:coreProperties>
</file>